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505" w:rsidRPr="002864EE" w:rsidRDefault="00741505" w:rsidP="00741505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>
        <w:rPr>
          <w:rFonts w:ascii="Arial" w:hAnsi="Arial" w:cs="Arial"/>
          <w:b/>
          <w:sz w:val="32"/>
        </w:rPr>
        <w:t>ruction Sheet for the Candidate</w:t>
      </w:r>
    </w:p>
    <w:p w:rsidR="00741505" w:rsidRPr="002864EE" w:rsidRDefault="00741505" w:rsidP="00741505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741505" w:rsidRPr="00206480" w:rsidTr="006E50D0">
        <w:trPr>
          <w:trHeight w:val="675"/>
        </w:trPr>
        <w:tc>
          <w:tcPr>
            <w:tcW w:w="180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741505" w:rsidRPr="00343F42" w:rsidRDefault="00741505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741505" w:rsidRPr="00206480" w:rsidTr="006E50D0">
        <w:trPr>
          <w:trHeight w:val="582"/>
        </w:trPr>
        <w:tc>
          <w:tcPr>
            <w:tcW w:w="180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741505" w:rsidRPr="006C2829" w:rsidRDefault="00087B9F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87B9F">
              <w:rPr>
                <w:rFonts w:ascii="Arial" w:eastAsiaTheme="majorEastAsia" w:hAnsi="Arial" w:cs="Arial"/>
                <w:sz w:val="22"/>
                <w:szCs w:val="22"/>
              </w:rPr>
              <w:t>Repair refrigerator, deep freezer, display unit, bottle cooler and Water cooler</w:t>
            </w:r>
          </w:p>
        </w:tc>
      </w:tr>
      <w:tr w:rsidR="00741505" w:rsidRPr="00206480" w:rsidTr="006E50D0">
        <w:trPr>
          <w:trHeight w:val="690"/>
        </w:trPr>
        <w:tc>
          <w:tcPr>
            <w:tcW w:w="180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41505" w:rsidRPr="00206480" w:rsidTr="006E50D0">
        <w:trPr>
          <w:trHeight w:val="1250"/>
        </w:trPr>
        <w:tc>
          <w:tcPr>
            <w:tcW w:w="180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741505" w:rsidRPr="00206480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41505" w:rsidRPr="00206480" w:rsidTr="006E50D0">
        <w:trPr>
          <w:trHeight w:val="1500"/>
        </w:trPr>
        <w:tc>
          <w:tcPr>
            <w:tcW w:w="180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741505" w:rsidRPr="00206480" w:rsidRDefault="00741505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741505" w:rsidRPr="00087B9F" w:rsidRDefault="00741505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</w:p>
          <w:p w:rsidR="00087B9F" w:rsidRPr="00087B9F" w:rsidRDefault="00087B9F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87B9F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and identify defects in window type &amp; split type Air Conditioners </w:t>
            </w:r>
          </w:p>
          <w:p w:rsidR="00741505" w:rsidRPr="00A66804" w:rsidRDefault="00087B9F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87B9F">
              <w:rPr>
                <w:rFonts w:ascii="Arial" w:hAnsi="Arial" w:cs="Arial"/>
                <w:color w:val="000000"/>
                <w:sz w:val="22"/>
                <w:szCs w:val="22"/>
              </w:rPr>
              <w:t>Repair window type &amp; split type Air Conditioners</w:t>
            </w:r>
          </w:p>
        </w:tc>
      </w:tr>
      <w:tr w:rsidR="00741505" w:rsidRPr="00206480" w:rsidTr="006E50D0">
        <w:trPr>
          <w:trHeight w:val="1088"/>
        </w:trPr>
        <w:tc>
          <w:tcPr>
            <w:tcW w:w="180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087B9F" w:rsidRPr="00087B9F" w:rsidRDefault="00087B9F" w:rsidP="00087B9F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087B9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Check and identify defects in window type &amp; split type Air Conditioners </w:t>
            </w:r>
          </w:p>
          <w:p w:rsidR="00087B9F" w:rsidRPr="0000723F" w:rsidRDefault="00087B9F" w:rsidP="0000723F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00723F">
              <w:rPr>
                <w:rFonts w:cs="Arial"/>
                <w:color w:val="000000"/>
              </w:rPr>
              <w:t>Check unit for the extent of repair needed ascertain and recorded.</w:t>
            </w:r>
          </w:p>
          <w:p w:rsidR="00087B9F" w:rsidRPr="0000723F" w:rsidRDefault="00087B9F" w:rsidP="0000723F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00723F">
              <w:rPr>
                <w:rFonts w:cs="Arial"/>
                <w:color w:val="000000"/>
              </w:rPr>
              <w:t>Enlist equipment / items, material main power and accessories as required for job.</w:t>
            </w:r>
          </w:p>
          <w:p w:rsidR="00087B9F" w:rsidRPr="0000723F" w:rsidRDefault="00087B9F" w:rsidP="0000723F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00723F">
              <w:rPr>
                <w:rFonts w:cs="Arial"/>
                <w:color w:val="000000"/>
              </w:rPr>
              <w:t>Check all components of the electrical / electronic circuit according to standard / practices and manufacturers specifications to ensure correct performance.</w:t>
            </w:r>
          </w:p>
          <w:p w:rsidR="00087B9F" w:rsidRPr="0000723F" w:rsidRDefault="00087B9F" w:rsidP="0000723F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00723F">
              <w:rPr>
                <w:rFonts w:cs="Arial"/>
                <w:color w:val="000000"/>
              </w:rPr>
              <w:t>Check all components of the refrigerant circuit according to standard / practices and manufactures specifications to ensure correct performance.</w:t>
            </w:r>
          </w:p>
          <w:p w:rsidR="00087B9F" w:rsidRPr="0000723F" w:rsidRDefault="00087B9F" w:rsidP="0000723F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00723F">
              <w:rPr>
                <w:rFonts w:cs="Arial"/>
                <w:color w:val="000000"/>
              </w:rPr>
              <w:t>Check all components of the Air-flow system according to standards / practices and manufactures specifications to ensure correct performance.</w:t>
            </w:r>
          </w:p>
          <w:p w:rsidR="00087B9F" w:rsidRPr="0000723F" w:rsidRDefault="00087B9F" w:rsidP="0000723F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00723F">
              <w:rPr>
                <w:rFonts w:cs="Arial"/>
                <w:color w:val="000000"/>
              </w:rPr>
              <w:t>Check outer cover / chassis for corrosion etc.</w:t>
            </w:r>
          </w:p>
          <w:p w:rsidR="00087B9F" w:rsidRPr="0000723F" w:rsidRDefault="00087B9F" w:rsidP="0000723F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  <w:szCs w:val="22"/>
              </w:rPr>
            </w:pPr>
            <w:r w:rsidRPr="0000723F">
              <w:rPr>
                <w:rFonts w:cs="Arial"/>
                <w:color w:val="000000"/>
              </w:rPr>
              <w:t>Test system pressure with dry nitrogen and locate gas leaks by using specified equipment following safety procedures.</w:t>
            </w:r>
          </w:p>
          <w:p w:rsidR="00087B9F" w:rsidRPr="00087B9F" w:rsidRDefault="00087B9F" w:rsidP="00087B9F">
            <w:pPr>
              <w:pStyle w:val="ListParagraph"/>
              <w:numPr>
                <w:ilvl w:val="0"/>
                <w:numId w:val="24"/>
              </w:numPr>
              <w:rPr>
                <w:b/>
              </w:rPr>
            </w:pPr>
            <w:r w:rsidRPr="00087B9F">
              <w:rPr>
                <w:rFonts w:ascii="Arial" w:hAnsi="Arial" w:cs="Arial"/>
                <w:b/>
                <w:color w:val="000000"/>
                <w:sz w:val="22"/>
                <w:szCs w:val="22"/>
              </w:rPr>
              <w:t>Repair window type &amp; split type Air Conditioners</w:t>
            </w:r>
            <w:r w:rsidRPr="00087B9F">
              <w:rPr>
                <w:b/>
              </w:rPr>
              <w:t xml:space="preserve"> </w:t>
            </w:r>
          </w:p>
          <w:p w:rsidR="00087B9F" w:rsidRPr="00BC2D8A" w:rsidRDefault="00087B9F" w:rsidP="00087B9F">
            <w:pPr>
              <w:pStyle w:val="ListParagraph"/>
              <w:numPr>
                <w:ilvl w:val="0"/>
                <w:numId w:val="31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defects and repair / replace the relevant component(s).</w:t>
            </w:r>
          </w:p>
          <w:p w:rsidR="00087B9F" w:rsidRPr="00BC2D8A" w:rsidRDefault="00087B9F" w:rsidP="00087B9F">
            <w:pPr>
              <w:pStyle w:val="ListParagraph"/>
              <w:numPr>
                <w:ilvl w:val="0"/>
                <w:numId w:val="31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Perform brazing and test system for leakages</w:t>
            </w:r>
          </w:p>
          <w:p w:rsidR="00087B9F" w:rsidRPr="00BC2D8A" w:rsidRDefault="00087B9F" w:rsidP="00087B9F">
            <w:pPr>
              <w:pStyle w:val="ListParagraph"/>
              <w:numPr>
                <w:ilvl w:val="0"/>
                <w:numId w:val="31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Evacuate the system using vacuum pump and test according to manufacturer’s specifications</w:t>
            </w:r>
          </w:p>
          <w:p w:rsidR="00087B9F" w:rsidRPr="00BC2D8A" w:rsidRDefault="00087B9F" w:rsidP="00087B9F">
            <w:pPr>
              <w:pStyle w:val="ListParagraph"/>
              <w:numPr>
                <w:ilvl w:val="0"/>
                <w:numId w:val="31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Recharge refrigerant using specified type of refrigerant and recharging equipment, to required specification following safety </w:t>
            </w:r>
            <w:r w:rsidRPr="00BC2D8A">
              <w:rPr>
                <w:rFonts w:cs="Arial"/>
                <w:color w:val="000000"/>
                <w:szCs w:val="22"/>
              </w:rPr>
              <w:lastRenderedPageBreak/>
              <w:t>practices.</w:t>
            </w:r>
          </w:p>
          <w:p w:rsidR="00087B9F" w:rsidRPr="00BC2D8A" w:rsidRDefault="00087B9F" w:rsidP="00087B9F">
            <w:pPr>
              <w:pStyle w:val="ListParagraph"/>
              <w:numPr>
                <w:ilvl w:val="0"/>
                <w:numId w:val="31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Check filters clean / replace if necessary.</w:t>
            </w:r>
          </w:p>
          <w:p w:rsidR="00087B9F" w:rsidRDefault="00087B9F" w:rsidP="00087B9F">
            <w:pPr>
              <w:pStyle w:val="ListParagraph"/>
              <w:numPr>
                <w:ilvl w:val="0"/>
                <w:numId w:val="31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Check corrosion in outer cover / base plate and restore required conditions.</w:t>
            </w:r>
          </w:p>
          <w:p w:rsidR="00741505" w:rsidRPr="00087B9F" w:rsidRDefault="00087B9F" w:rsidP="00087B9F">
            <w:pPr>
              <w:pStyle w:val="ListParagraph"/>
              <w:numPr>
                <w:ilvl w:val="0"/>
                <w:numId w:val="31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087B9F">
              <w:rPr>
                <w:rFonts w:cs="Arial"/>
                <w:color w:val="000000"/>
              </w:rPr>
              <w:t>Operate and check unit to ensure satisfactory performance according to manufacturer’s specifications</w:t>
            </w:r>
          </w:p>
        </w:tc>
      </w:tr>
      <w:tr w:rsidR="00741505" w:rsidRPr="00206480" w:rsidTr="006E50D0">
        <w:trPr>
          <w:trHeight w:val="3789"/>
        </w:trPr>
        <w:tc>
          <w:tcPr>
            <w:tcW w:w="180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741505" w:rsidRPr="00660871" w:rsidRDefault="00741505" w:rsidP="00741505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41505" w:rsidRDefault="00741505" w:rsidP="00741505">
      <w:pPr>
        <w:rPr>
          <w:rFonts w:ascii="Arial" w:hAnsi="Arial" w:cs="Arial"/>
          <w:b/>
          <w:sz w:val="32"/>
        </w:rPr>
      </w:pPr>
    </w:p>
    <w:p w:rsidR="00741505" w:rsidRDefault="00741505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087B9F" w:rsidRDefault="00087B9F" w:rsidP="00741505">
      <w:pPr>
        <w:rPr>
          <w:rFonts w:ascii="Arial" w:hAnsi="Arial" w:cs="Arial"/>
          <w:b/>
          <w:sz w:val="32"/>
        </w:rPr>
      </w:pPr>
    </w:p>
    <w:p w:rsidR="00741505" w:rsidRPr="00206480" w:rsidRDefault="00741505" w:rsidP="0074150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741505" w:rsidRPr="00206480" w:rsidTr="006E50D0">
        <w:trPr>
          <w:trHeight w:val="530"/>
        </w:trPr>
        <w:tc>
          <w:tcPr>
            <w:tcW w:w="2082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</w:tr>
      <w:tr w:rsidR="00741505" w:rsidRPr="00206480" w:rsidTr="006E50D0">
        <w:trPr>
          <w:trHeight w:val="440"/>
        </w:trPr>
        <w:tc>
          <w:tcPr>
            <w:tcW w:w="2082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</w:tr>
      <w:tr w:rsidR="00741505" w:rsidRPr="00206480" w:rsidTr="006E50D0">
        <w:trPr>
          <w:trHeight w:val="620"/>
        </w:trPr>
        <w:tc>
          <w:tcPr>
            <w:tcW w:w="2082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741505" w:rsidRPr="00206480" w:rsidTr="006E50D0">
        <w:trPr>
          <w:trHeight w:val="262"/>
        </w:trPr>
        <w:tc>
          <w:tcPr>
            <w:tcW w:w="2082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41505" w:rsidRPr="0092635F" w:rsidRDefault="00087B9F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087B9F">
              <w:rPr>
                <w:rFonts w:ascii="Arial" w:eastAsiaTheme="majorEastAsia" w:hAnsi="Arial" w:cs="Arial"/>
                <w:sz w:val="22"/>
                <w:szCs w:val="22"/>
              </w:rPr>
              <w:t>Repair refrigerator, deep freezer, display unit, bottle cooler and Water cooler</w:t>
            </w:r>
          </w:p>
        </w:tc>
      </w:tr>
      <w:tr w:rsidR="00741505" w:rsidRPr="00206480" w:rsidTr="006E50D0">
        <w:trPr>
          <w:trHeight w:val="377"/>
        </w:trPr>
        <w:tc>
          <w:tcPr>
            <w:tcW w:w="2082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41505" w:rsidRPr="00206480" w:rsidTr="006E50D0">
        <w:trPr>
          <w:trHeight w:val="917"/>
        </w:trPr>
        <w:tc>
          <w:tcPr>
            <w:tcW w:w="2082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741505" w:rsidRDefault="00741505" w:rsidP="006E50D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087B9F" w:rsidRPr="00087B9F" w:rsidRDefault="00087B9F" w:rsidP="00087B9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87B9F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and identify defects in window type &amp; split type Air Conditioners </w:t>
            </w:r>
          </w:p>
          <w:p w:rsidR="00741505" w:rsidRPr="008D7F59" w:rsidRDefault="00087B9F" w:rsidP="00087B9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87B9F">
              <w:rPr>
                <w:rFonts w:ascii="Arial" w:hAnsi="Arial" w:cs="Arial"/>
                <w:color w:val="000000"/>
                <w:sz w:val="22"/>
                <w:szCs w:val="22"/>
              </w:rPr>
              <w:t>Repair window type &amp; split type Air Conditioners</w:t>
            </w:r>
          </w:p>
        </w:tc>
      </w:tr>
    </w:tbl>
    <w:p w:rsidR="00741505" w:rsidRPr="00206480" w:rsidRDefault="00741505" w:rsidP="00741505">
      <w:pPr>
        <w:spacing w:line="240" w:lineRule="auto"/>
        <w:rPr>
          <w:rFonts w:ascii="Arial" w:hAnsi="Arial" w:cs="Arial"/>
          <w:sz w:val="8"/>
        </w:rPr>
      </w:pPr>
    </w:p>
    <w:p w:rsidR="00741505" w:rsidRPr="00206480" w:rsidRDefault="00741505" w:rsidP="00741505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741505" w:rsidRPr="00206480" w:rsidTr="006E50D0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41505" w:rsidRPr="00206480" w:rsidRDefault="00741505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741505" w:rsidRPr="00206480" w:rsidRDefault="00741505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Check unit for the extent of repair needed ascertain and recorded.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244" style="position:absolute;margin-left:7.55pt;margin-top:2.5pt;width:28.45pt;height:1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245" style="position:absolute;margin-left:9.3pt;margin-top:2.5pt;width:28.45pt;height:12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Enlist equipment / items, material main power and accessories as required for job.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246" style="position:absolute;margin-left:8.3pt;margin-top:3.9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247" style="position:absolute;margin-left:10.05pt;margin-top:3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Check all components of the electrical / electronic circuit according to standard / practices and manufacturers specifications to ensure correct performance.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248" style="position:absolute;margin-left:7.9pt;margin-top:2.5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249" style="position:absolute;margin-left:10.2pt;margin-top:3.05pt;width:28.45pt;height:12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Check all components of the refrigerant circuit according to standard / practices and manufactures specifications to ensure correct performance.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250" style="position:absolute;margin-left:7.35pt;margin-top:3.6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251" style="position:absolute;margin-left:9.7pt;margin-top:3.0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Check all components of the Air-flow system according to standards / practices and manufactures specifications to ensure correct performance.</w:t>
            </w:r>
          </w:p>
        </w:tc>
        <w:tc>
          <w:tcPr>
            <w:tcW w:w="990" w:type="dxa"/>
            <w:vAlign w:val="center"/>
          </w:tcPr>
          <w:p w:rsidR="0000723F" w:rsidRPr="00206480" w:rsidRDefault="0000723F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253" style="position:absolute;margin-left:8.35pt;margin-top:1.7pt;width:28.45pt;height:12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252" style="position:absolute;margin-left:-43.5pt;margin-top:2pt;width:28.45pt;height:12.8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Check outer cover / chassis for corrosion etc.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4" style="position:absolute;margin-left:7.55pt;margin-top:2.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5" style="position:absolute;margin-left:9.3pt;margin-top:2.5pt;width:28.45pt;height:12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Test system pressure with dry nitrogen and locate gas leaks by using specified equipment following safety procedures.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6" style="position:absolute;margin-left:8.3pt;margin-top:3.95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10.05pt;margin-top:3.95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Identify defects and repair / replace the relevant component(s).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7.9pt;margin-top:2.5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9" style="position:absolute;margin-left:10.2pt;margin-top:3.05pt;width:28.45pt;height:12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Perform brazing and test system for leakages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0" style="position:absolute;margin-left:7.55pt;margin-top:2.5pt;width:28.45pt;height:12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9.3pt;margin-top:2.5pt;width:28.45pt;height:12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Evacuate the system using vacuum pump and test according to manufacturer’s specifications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2" style="position:absolute;margin-left:8.3pt;margin-top:3.95pt;width:28.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3" style="position:absolute;margin-left:10.05pt;margin-top:3.95pt;width:28.5pt;height:12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Recharge refrigerant using specified type of refrigerant and recharging equipment, to required specification following safety practices.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4" style="position:absolute;margin-left:7.9pt;margin-top:2.5pt;width:28.5pt;height:1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10.2pt;margin-top:3.0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Check filters clean / replace if necessary.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6" style="position:absolute;margin-left:7.35pt;margin-top:3.6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7" style="position:absolute;margin-left:9.7pt;margin-top:3.05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Check corrosion in outer cover / base plate and restore required conditions.</w:t>
            </w:r>
          </w:p>
        </w:tc>
        <w:tc>
          <w:tcPr>
            <w:tcW w:w="990" w:type="dxa"/>
            <w:vAlign w:val="center"/>
          </w:tcPr>
          <w:p w:rsidR="0000723F" w:rsidRPr="00206480" w:rsidRDefault="0000723F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8.35pt;margin-top:1.7pt;width:28.45pt;height:12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68" style="position:absolute;margin-left:-43.5pt;margin-top:2pt;width:28.45pt;height:12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0723F" w:rsidRPr="00206480" w:rsidTr="006E50D0">
        <w:trPr>
          <w:trHeight w:val="398"/>
        </w:trPr>
        <w:tc>
          <w:tcPr>
            <w:tcW w:w="6817" w:type="dxa"/>
          </w:tcPr>
          <w:p w:rsidR="0000723F" w:rsidRPr="0000723F" w:rsidRDefault="0000723F" w:rsidP="0000723F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00723F">
              <w:rPr>
                <w:rFonts w:ascii="Arial" w:hAnsi="Arial" w:cs="Arial"/>
                <w:color w:val="000000"/>
                <w:sz w:val="22"/>
                <w:szCs w:val="22"/>
              </w:rPr>
              <w:t>Operate and check unit to ensure satisfactory performance according to manufacturer’s specifications</w:t>
            </w:r>
          </w:p>
        </w:tc>
        <w:tc>
          <w:tcPr>
            <w:tcW w:w="990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7.55pt;margin-top:2.5pt;width:28.45pt;height:12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00723F" w:rsidRPr="00206480" w:rsidRDefault="00BD5895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1" style="position:absolute;margin-left:9.3pt;margin-top:2.5pt;width:28.45pt;height:12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</w:tbl>
    <w:p w:rsidR="00741505" w:rsidRDefault="00741505" w:rsidP="00741505">
      <w:pPr>
        <w:rPr>
          <w:rFonts w:ascii="Arial" w:hAnsi="Arial" w:cs="Arial"/>
        </w:rPr>
      </w:pPr>
    </w:p>
    <w:p w:rsidR="00741505" w:rsidRPr="00206480" w:rsidRDefault="00BD5895" w:rsidP="00741505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rect id="Rectangle 5" o:spid="_x0000_s1105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741505" w:rsidRPr="00206480">
        <w:rPr>
          <w:rFonts w:ascii="Arial" w:hAnsi="Arial" w:cs="Arial"/>
        </w:rPr>
        <w:t>Candidate’s Signature__________________ Assessor’s Signature____________________</w:t>
      </w:r>
    </w:p>
    <w:p w:rsidR="00741505" w:rsidRPr="00206480" w:rsidRDefault="00741505" w:rsidP="00741505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741505" w:rsidRPr="00206480" w:rsidRDefault="00741505" w:rsidP="00741505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741505" w:rsidRPr="00206480" w:rsidRDefault="00741505" w:rsidP="0074150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741505" w:rsidRPr="00206480" w:rsidTr="006E50D0">
        <w:trPr>
          <w:trHeight w:val="620"/>
        </w:trPr>
        <w:tc>
          <w:tcPr>
            <w:tcW w:w="169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741505" w:rsidRPr="00206480" w:rsidTr="006E50D0">
        <w:trPr>
          <w:trHeight w:val="677"/>
        </w:trPr>
        <w:tc>
          <w:tcPr>
            <w:tcW w:w="169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741505" w:rsidRPr="00280AF3" w:rsidRDefault="00087B9F" w:rsidP="006E50D0">
            <w:pPr>
              <w:rPr>
                <w:rFonts w:ascii="Arial" w:hAnsi="Arial" w:cs="Arial"/>
                <w:sz w:val="22"/>
                <w:szCs w:val="26"/>
              </w:rPr>
            </w:pPr>
            <w:r w:rsidRPr="00087B9F">
              <w:rPr>
                <w:rFonts w:ascii="Arial" w:eastAsiaTheme="majorEastAsia" w:hAnsi="Arial" w:cs="Arial"/>
                <w:sz w:val="22"/>
                <w:szCs w:val="22"/>
              </w:rPr>
              <w:t>Repair refrigerator, deep freezer, display unit, bottle cooler and Water cooler</w:t>
            </w:r>
          </w:p>
        </w:tc>
      </w:tr>
      <w:tr w:rsidR="00741505" w:rsidRPr="00206480" w:rsidTr="006E50D0">
        <w:trPr>
          <w:trHeight w:val="647"/>
        </w:trPr>
        <w:tc>
          <w:tcPr>
            <w:tcW w:w="169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41505" w:rsidRPr="00206480" w:rsidTr="006E50D0">
        <w:trPr>
          <w:trHeight w:val="1145"/>
        </w:trPr>
        <w:tc>
          <w:tcPr>
            <w:tcW w:w="169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41505" w:rsidRPr="00206480" w:rsidRDefault="00741505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41505" w:rsidRPr="00206480" w:rsidTr="006E50D0">
        <w:trPr>
          <w:trHeight w:val="2045"/>
        </w:trPr>
        <w:tc>
          <w:tcPr>
            <w:tcW w:w="169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10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sz w:val="8"/>
              </w:rPr>
            </w:pPr>
          </w:p>
          <w:p w:rsidR="00741505" w:rsidRPr="00206480" w:rsidRDefault="00BD5895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7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74150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41505" w:rsidRPr="00206480" w:rsidRDefault="00741505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41505" w:rsidRPr="00206480" w:rsidRDefault="00741505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741505" w:rsidRPr="00206480" w:rsidRDefault="00741505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741505" w:rsidRPr="00206480" w:rsidRDefault="00741505" w:rsidP="00741505">
      <w:pPr>
        <w:rPr>
          <w:rFonts w:ascii="Arial" w:hAnsi="Arial" w:cs="Arial"/>
          <w:sz w:val="2"/>
        </w:rPr>
      </w:pPr>
    </w:p>
    <w:p w:rsidR="00741505" w:rsidRDefault="00741505" w:rsidP="00741505">
      <w:pPr>
        <w:rPr>
          <w:rFonts w:ascii="Arial" w:hAnsi="Arial" w:cs="Arial"/>
          <w:sz w:val="2"/>
        </w:rPr>
      </w:pPr>
    </w:p>
    <w:p w:rsidR="00741505" w:rsidRPr="00206480" w:rsidRDefault="00741505" w:rsidP="00741505">
      <w:pPr>
        <w:rPr>
          <w:rFonts w:ascii="Arial" w:hAnsi="Arial" w:cs="Arial"/>
          <w:sz w:val="2"/>
        </w:rPr>
      </w:pPr>
    </w:p>
    <w:p w:rsidR="00741505" w:rsidRPr="00206480" w:rsidRDefault="00741505" w:rsidP="0074150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741505" w:rsidRPr="00206480" w:rsidTr="006E50D0">
        <w:trPr>
          <w:trHeight w:val="384"/>
        </w:trPr>
        <w:tc>
          <w:tcPr>
            <w:tcW w:w="9468" w:type="dxa"/>
            <w:gridSpan w:val="8"/>
            <w:vAlign w:val="center"/>
          </w:tcPr>
          <w:p w:rsidR="00741505" w:rsidRPr="00206480" w:rsidRDefault="00741505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741505" w:rsidRPr="00206480" w:rsidTr="006E50D0">
        <w:trPr>
          <w:trHeight w:val="487"/>
        </w:trPr>
        <w:tc>
          <w:tcPr>
            <w:tcW w:w="3201" w:type="dxa"/>
            <w:vAlign w:val="center"/>
          </w:tcPr>
          <w:p w:rsidR="00741505" w:rsidRPr="00206480" w:rsidRDefault="00741505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741505" w:rsidRPr="00206480" w:rsidRDefault="00741505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741505" w:rsidRPr="00206480" w:rsidRDefault="00741505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741505" w:rsidRPr="00206480" w:rsidTr="006E50D0">
        <w:trPr>
          <w:cantSplit/>
          <w:trHeight w:val="1566"/>
        </w:trPr>
        <w:tc>
          <w:tcPr>
            <w:tcW w:w="3201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741505" w:rsidRPr="00206480" w:rsidRDefault="00741505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741505" w:rsidRPr="00206480" w:rsidRDefault="00741505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741505" w:rsidRPr="00206480" w:rsidRDefault="00741505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741505" w:rsidRPr="00206480" w:rsidRDefault="00741505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741505" w:rsidRPr="00206480" w:rsidRDefault="00741505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741505" w:rsidRPr="00206480" w:rsidRDefault="00741505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741505" w:rsidRPr="00206480" w:rsidRDefault="00741505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741505" w:rsidRPr="00206480" w:rsidTr="006E50D0">
        <w:trPr>
          <w:trHeight w:val="295"/>
        </w:trPr>
        <w:tc>
          <w:tcPr>
            <w:tcW w:w="3201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741505" w:rsidRPr="00206480" w:rsidTr="006E50D0">
        <w:trPr>
          <w:trHeight w:val="295"/>
        </w:trPr>
        <w:tc>
          <w:tcPr>
            <w:tcW w:w="3201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741505" w:rsidRPr="00206480" w:rsidTr="006E50D0">
        <w:trPr>
          <w:trHeight w:val="306"/>
        </w:trPr>
        <w:tc>
          <w:tcPr>
            <w:tcW w:w="3201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</w:tc>
      </w:tr>
    </w:tbl>
    <w:p w:rsidR="00741505" w:rsidRPr="00206480" w:rsidRDefault="00741505" w:rsidP="00741505">
      <w:pPr>
        <w:rPr>
          <w:rFonts w:ascii="Arial" w:hAnsi="Arial" w:cs="Arial"/>
          <w:sz w:val="12"/>
          <w:szCs w:val="12"/>
        </w:rPr>
      </w:pPr>
    </w:p>
    <w:p w:rsidR="00741505" w:rsidRPr="00206480" w:rsidRDefault="00741505" w:rsidP="0074150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741505" w:rsidRPr="00206480" w:rsidRDefault="00741505" w:rsidP="0074150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741505" w:rsidRPr="00A54BF5" w:rsidTr="006E50D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741505" w:rsidRPr="00A54BF5" w:rsidRDefault="00741505" w:rsidP="006E50D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741505" w:rsidRPr="00A54BF5" w:rsidRDefault="00741505" w:rsidP="006E50D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41505" w:rsidRPr="0032500E" w:rsidRDefault="00741505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087B9F" w:rsidRPr="00087B9F" w:rsidRDefault="00087B9F" w:rsidP="00087B9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87B9F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and identify defects in window type &amp; split type Air Conditioners </w:t>
            </w:r>
          </w:p>
          <w:p w:rsidR="00741505" w:rsidRPr="00CF0464" w:rsidRDefault="00087B9F" w:rsidP="00087B9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87B9F">
              <w:rPr>
                <w:rFonts w:ascii="Arial" w:hAnsi="Arial" w:cs="Arial"/>
                <w:color w:val="000000"/>
                <w:sz w:val="22"/>
                <w:szCs w:val="22"/>
              </w:rPr>
              <w:t>Repair window type &amp; split type Air Conditioners</w:t>
            </w:r>
          </w:p>
        </w:tc>
      </w:tr>
      <w:tr w:rsidR="00741505" w:rsidRPr="00A54BF5" w:rsidTr="006E50D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741505" w:rsidRPr="00A54BF5" w:rsidRDefault="00741505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1505" w:rsidRPr="00A54BF5" w:rsidRDefault="00741505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1505" w:rsidRPr="00A54BF5" w:rsidRDefault="00741505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1505" w:rsidRPr="00A54BF5" w:rsidRDefault="00741505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0723F" w:rsidRPr="00A54BF5" w:rsidTr="006E50D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Check unit for the extent of repair needed ascertain and recorded.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272" style="position:absolute;margin-left:7.55pt;margin-top:2.5pt;width:28.45pt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273" style="position:absolute;margin-left:9.3pt;margin-top:2.5pt;width:28.45pt;height:12.8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23F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Enlist equipment / items, material main power and accessories as required for job.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274" style="position:absolute;margin-left:8.3pt;margin-top:3.95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275" style="position:absolute;margin-left:10.05pt;margin-top:3.95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23F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Check all components of the electrical / electronic circuit according to standard / practices and manufacturers specifications to ensure correct performance.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276" style="position:absolute;margin-left:7.9pt;margin-top:2.5pt;width:28.5pt;height:12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277" style="position:absolute;margin-left:10.2pt;margin-top:3.0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Check all components of the refrigerant circuit according to standard / practices and manufactures specifications to ensure correct performance.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278" style="position:absolute;margin-left:7.35pt;margin-top:3.6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279" style="position:absolute;margin-left:9.7pt;margin-top:3.05pt;width:28.5pt;height:12.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Check all components of the Air-flow system according to standards / practices and manufactures specifications to ensure correct performance.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280" style="position:absolute;margin-left:11.3pt;margin-top:12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281" style="position:absolute;margin-left:9.05pt;margin-top:9.7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00723F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Check outer cover / chassis for corrosion etc.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00723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283" style="position:absolute;margin-left:8.35pt;margin-top:1.7pt;width:28.45pt;height:12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282" style="position:absolute;margin-left:-43.5pt;margin-top:2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Test system pressure with dry nitrogen and locate gas leaks by using specified equipment following safety procedures.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284" style="position:absolute;margin-left:6.95pt;margin-top:2.4pt;width:28.5pt;height:12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85" style="position:absolute;margin-left:9.35pt;margin-top:2.4pt;width:28.45pt;height:12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Identify defects and repair / replace the relevant component(s).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86" style="position:absolute;margin-left:7.55pt;margin-top:2.5pt;width:28.45pt;height:12.8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87" style="position:absolute;margin-left:9.3pt;margin-top:2.5pt;width:28.45pt;height:12.8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00723F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Perform brazing and test system for leakages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8" style="position:absolute;margin-left:7.55pt;margin-top:2.5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9" style="position:absolute;margin-left:9.3pt;margin-top:2.5pt;width:28.45pt;height:12.8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Evacuate the system using vacuum pump and test according to manufacturer’s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0" style="position:absolute;margin-left:8.3pt;margin-top:3.95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1" style="position:absolute;margin-left:10.05pt;margin-top:3.95pt;width:28.5pt;height:12.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Recharge refrigerant using specified type of refrigerant and recharging equipment, to required specification following safety practices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2" style="position:absolute;margin-left:7.9pt;margin-top:2.5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3" style="position:absolute;margin-left:10.2pt;margin-top:3.05pt;width:28.45pt;height:12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00723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Check filters clean / replace if necessary.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4" style="position:absolute;margin-left:7.35pt;margin-top:3.6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5" style="position:absolute;margin-left:9.7pt;margin-top:3.05pt;width:28.5pt;height:12.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  <w:color w:val="000000"/>
              </w:rPr>
            </w:pPr>
            <w:r w:rsidRPr="0000723F">
              <w:rPr>
                <w:rFonts w:cstheme="minorHAnsi"/>
                <w:color w:val="000000"/>
              </w:rPr>
              <w:t>Check corrosion in outer cover / base plate and restore required conditions.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6" style="position:absolute;margin-left:11.3pt;margin-top:12pt;width:28.45pt;height:1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7" style="position:absolute;margin-left:9.05pt;margin-top:9.7pt;width:28.45pt;height:12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723F" w:rsidRPr="00A54BF5" w:rsidRDefault="0000723F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723F" w:rsidRPr="0000723F" w:rsidRDefault="0000723F" w:rsidP="0000723F">
            <w:pPr>
              <w:rPr>
                <w:rFonts w:cstheme="minorHAnsi"/>
              </w:rPr>
            </w:pPr>
            <w:r w:rsidRPr="0000723F">
              <w:rPr>
                <w:rFonts w:cstheme="minorHAnsi"/>
                <w:color w:val="000000"/>
              </w:rPr>
              <w:t>Operate and check unit to ensure satisfactory performance according to manufacturer’s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723F" w:rsidRPr="00A54BF5" w:rsidRDefault="0000723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723F" w:rsidRPr="00A54BF5" w:rsidRDefault="00BD589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99" style="position:absolute;margin-left:8.35pt;margin-top:1.7pt;width:28.45pt;height:12.8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98" style="position:absolute;margin-left:-43.5pt;margin-top:2pt;width:28.45pt;height:12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723F" w:rsidRPr="00A54BF5" w:rsidRDefault="0000723F" w:rsidP="006E50D0">
            <w:pPr>
              <w:rPr>
                <w:rFonts w:ascii="Arial" w:hAnsi="Arial" w:cs="Arial"/>
              </w:rPr>
            </w:pPr>
          </w:p>
        </w:tc>
      </w:tr>
      <w:tr w:rsidR="0000723F" w:rsidRPr="00A54BF5" w:rsidTr="006E50D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0723F" w:rsidRPr="00A54BF5" w:rsidRDefault="00BD5895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231" style="position:absolute;margin-left:70.7pt;margin-top:2.2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00723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0723F" w:rsidRPr="00A54BF5" w:rsidRDefault="00BD5895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230" style="position:absolute;margin-left:98.35pt;margin-top:1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00723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41505" w:rsidRPr="00206480" w:rsidRDefault="00741505" w:rsidP="0074150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41505" w:rsidRPr="00206480" w:rsidTr="006E50D0">
        <w:trPr>
          <w:trHeight w:val="620"/>
          <w:jc w:val="center"/>
        </w:trPr>
        <w:tc>
          <w:tcPr>
            <w:tcW w:w="1591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41505" w:rsidRPr="008173FE" w:rsidRDefault="00741505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741505" w:rsidRPr="00206480" w:rsidTr="006E50D0">
        <w:trPr>
          <w:trHeight w:val="264"/>
          <w:jc w:val="center"/>
        </w:trPr>
        <w:tc>
          <w:tcPr>
            <w:tcW w:w="1591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41505" w:rsidRPr="00206480" w:rsidRDefault="00087B9F" w:rsidP="006E50D0">
            <w:pPr>
              <w:rPr>
                <w:rFonts w:ascii="Arial" w:hAnsi="Arial" w:cs="Arial"/>
              </w:rPr>
            </w:pPr>
            <w:r w:rsidRPr="00087B9F">
              <w:rPr>
                <w:rFonts w:ascii="Arial" w:eastAsiaTheme="majorEastAsia" w:hAnsi="Arial" w:cs="Arial"/>
                <w:sz w:val="22"/>
                <w:szCs w:val="22"/>
              </w:rPr>
              <w:t>Repair refrigerator, deep freezer, display unit, bottle cooler and Water cooler</w:t>
            </w:r>
          </w:p>
        </w:tc>
      </w:tr>
      <w:tr w:rsidR="00741505" w:rsidRPr="00206480" w:rsidTr="006E50D0">
        <w:trPr>
          <w:trHeight w:val="605"/>
          <w:jc w:val="center"/>
        </w:trPr>
        <w:tc>
          <w:tcPr>
            <w:tcW w:w="1591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41505" w:rsidRPr="00206480" w:rsidTr="006E50D0">
        <w:trPr>
          <w:trHeight w:val="1055"/>
          <w:jc w:val="center"/>
        </w:trPr>
        <w:tc>
          <w:tcPr>
            <w:tcW w:w="1591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41505" w:rsidRPr="00206480" w:rsidRDefault="00741505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41505" w:rsidRPr="00206480" w:rsidTr="006E50D0">
        <w:trPr>
          <w:trHeight w:val="1883"/>
          <w:jc w:val="center"/>
        </w:trPr>
        <w:tc>
          <w:tcPr>
            <w:tcW w:w="1591" w:type="dxa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41505" w:rsidRPr="00206480" w:rsidRDefault="00741505" w:rsidP="006E50D0">
            <w:pPr>
              <w:rPr>
                <w:rFonts w:ascii="Arial" w:hAnsi="Arial" w:cs="Arial"/>
                <w:sz w:val="10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sz w:val="8"/>
              </w:rPr>
            </w:pPr>
          </w:p>
          <w:p w:rsidR="00741505" w:rsidRPr="00206480" w:rsidRDefault="00BD5895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8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9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74150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741505">
              <w:rPr>
                <w:rFonts w:ascii="Arial" w:hAnsi="Arial" w:cs="Arial"/>
                <w:b/>
                <w:sz w:val="20"/>
              </w:rPr>
              <w:t xml:space="preserve"> </w:t>
            </w:r>
            <w:r w:rsidR="0074150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41505" w:rsidRPr="00206480" w:rsidRDefault="00741505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41505" w:rsidRPr="00206480" w:rsidRDefault="00741505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41505" w:rsidRPr="00206480" w:rsidRDefault="00741505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741505" w:rsidRDefault="00741505" w:rsidP="0074150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741505" w:rsidTr="006E50D0">
        <w:trPr>
          <w:trHeight w:val="710"/>
        </w:trPr>
        <w:tc>
          <w:tcPr>
            <w:tcW w:w="9450" w:type="dxa"/>
            <w:vAlign w:val="center"/>
          </w:tcPr>
          <w:p w:rsidR="00741505" w:rsidRPr="00F732A9" w:rsidRDefault="00741505" w:rsidP="006E50D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741505" w:rsidRPr="00206480" w:rsidRDefault="00741505" w:rsidP="0074150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741505" w:rsidRPr="00206480" w:rsidTr="006E50D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741505" w:rsidRPr="00206480" w:rsidRDefault="00741505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41505" w:rsidRPr="00206480" w:rsidRDefault="00741505" w:rsidP="006E50D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741505" w:rsidRPr="00206480" w:rsidRDefault="00741505" w:rsidP="006E50D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41505" w:rsidRPr="00206480" w:rsidTr="006E50D0">
        <w:trPr>
          <w:trHeight w:val="315"/>
          <w:jc w:val="center"/>
        </w:trPr>
        <w:tc>
          <w:tcPr>
            <w:tcW w:w="747" w:type="dxa"/>
            <w:vMerge w:val="restart"/>
          </w:tcPr>
          <w:p w:rsidR="00741505" w:rsidRPr="00206480" w:rsidRDefault="00741505" w:rsidP="00741505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741505" w:rsidRPr="00916E5E" w:rsidRDefault="008D5F49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few different </w:t>
            </w:r>
            <w:r>
              <w:rPr>
                <w:rFonts w:eastAsia="Calibri" w:cs="Arial"/>
                <w:szCs w:val="22"/>
              </w:rPr>
              <w:t>t</w:t>
            </w:r>
            <w:r w:rsidRPr="00DE6C46">
              <w:rPr>
                <w:rFonts w:eastAsia="Calibri" w:cs="Arial"/>
                <w:szCs w:val="22"/>
              </w:rPr>
              <w:t>ypes of Lubricants and their properties</w:t>
            </w:r>
            <w:r w:rsidR="00741505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</w:tr>
      <w:tr w:rsidR="00741505" w:rsidRPr="00206480" w:rsidTr="006E50D0">
        <w:trPr>
          <w:trHeight w:val="1907"/>
          <w:jc w:val="center"/>
        </w:trPr>
        <w:tc>
          <w:tcPr>
            <w:tcW w:w="747" w:type="dxa"/>
            <w:vMerge/>
          </w:tcPr>
          <w:p w:rsidR="00741505" w:rsidRPr="00206480" w:rsidRDefault="00741505" w:rsidP="0074150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741505" w:rsidRPr="00916E5E" w:rsidRDefault="00741505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</w:tr>
      <w:tr w:rsidR="00741505" w:rsidRPr="00206480" w:rsidTr="006E50D0">
        <w:trPr>
          <w:trHeight w:val="441"/>
          <w:jc w:val="center"/>
        </w:trPr>
        <w:tc>
          <w:tcPr>
            <w:tcW w:w="747" w:type="dxa"/>
            <w:vMerge w:val="restart"/>
          </w:tcPr>
          <w:p w:rsidR="00741505" w:rsidRPr="00206480" w:rsidRDefault="00741505" w:rsidP="00741505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41505" w:rsidRPr="008D5F49" w:rsidRDefault="00741505" w:rsidP="008D5F49">
            <w:pPr>
              <w:rPr>
                <w:rFonts w:cstheme="minorHAnsi"/>
                <w:iCs/>
              </w:rPr>
            </w:pPr>
            <w:r w:rsidRPr="008D5F49">
              <w:rPr>
                <w:rFonts w:cstheme="minorHAnsi"/>
                <w:iCs/>
              </w:rPr>
              <w:t xml:space="preserve">What is </w:t>
            </w:r>
            <w:r w:rsidR="008D5F49" w:rsidRPr="008D5F49">
              <w:rPr>
                <w:rFonts w:cstheme="minorHAnsi"/>
                <w:iCs/>
              </w:rPr>
              <w:t xml:space="preserve">a </w:t>
            </w:r>
            <w:r w:rsidR="008D5F49" w:rsidRPr="008D5F49">
              <w:rPr>
                <w:rFonts w:eastAsia="Calibri" w:cstheme="minorHAnsi"/>
              </w:rPr>
              <w:t>Non-Frost refrigerator?</w:t>
            </w:r>
          </w:p>
        </w:tc>
        <w:tc>
          <w:tcPr>
            <w:tcW w:w="1260" w:type="dxa"/>
            <w:vMerge w:val="restart"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</w:tr>
      <w:tr w:rsidR="00741505" w:rsidRPr="00206480" w:rsidTr="006E50D0">
        <w:trPr>
          <w:trHeight w:val="1808"/>
          <w:jc w:val="center"/>
        </w:trPr>
        <w:tc>
          <w:tcPr>
            <w:tcW w:w="747" w:type="dxa"/>
            <w:vMerge/>
          </w:tcPr>
          <w:p w:rsidR="00741505" w:rsidRPr="00206480" w:rsidRDefault="00741505" w:rsidP="0074150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41505" w:rsidRPr="001C6160" w:rsidRDefault="00741505" w:rsidP="006E50D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</w:tr>
      <w:tr w:rsidR="00741505" w:rsidRPr="00206480" w:rsidTr="006E50D0">
        <w:trPr>
          <w:trHeight w:val="430"/>
          <w:jc w:val="center"/>
        </w:trPr>
        <w:tc>
          <w:tcPr>
            <w:tcW w:w="747" w:type="dxa"/>
            <w:vMerge w:val="restart"/>
          </w:tcPr>
          <w:p w:rsidR="00741505" w:rsidRPr="00206480" w:rsidRDefault="00741505" w:rsidP="00741505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41505" w:rsidRPr="008D5F49" w:rsidRDefault="00741505" w:rsidP="006E50D0">
            <w:pPr>
              <w:rPr>
                <w:rFonts w:cstheme="minorHAnsi"/>
                <w:iCs/>
              </w:rPr>
            </w:pPr>
            <w:r w:rsidRPr="008D5F49">
              <w:rPr>
                <w:rFonts w:cstheme="minorHAnsi"/>
                <w:iCs/>
              </w:rPr>
              <w:t xml:space="preserve">What is the difference between </w:t>
            </w:r>
            <w:r w:rsidR="008D5F49" w:rsidRPr="008D5F49">
              <w:rPr>
                <w:rFonts w:eastAsia="Calibri" w:cstheme="minorHAnsi"/>
              </w:rPr>
              <w:t xml:space="preserve">Swaging </w:t>
            </w:r>
            <w:proofErr w:type="gramStart"/>
            <w:r w:rsidR="008D5F49" w:rsidRPr="008D5F49">
              <w:rPr>
                <w:rFonts w:eastAsia="Calibri" w:cstheme="minorHAnsi"/>
              </w:rPr>
              <w:t>/</w:t>
            </w:r>
            <w:proofErr w:type="gramEnd"/>
            <w:r w:rsidR="008D5F49" w:rsidRPr="008D5F49">
              <w:rPr>
                <w:rFonts w:eastAsia="Calibri" w:cstheme="minorHAnsi"/>
              </w:rPr>
              <w:t xml:space="preserve"> Flaring</w:t>
            </w:r>
            <w:r w:rsidRPr="008D5F49">
              <w:rPr>
                <w:rFonts w:cstheme="minorHAnsi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</w:tr>
      <w:tr w:rsidR="00741505" w:rsidRPr="00206480" w:rsidTr="006E50D0">
        <w:trPr>
          <w:trHeight w:val="1628"/>
          <w:jc w:val="center"/>
        </w:trPr>
        <w:tc>
          <w:tcPr>
            <w:tcW w:w="747" w:type="dxa"/>
            <w:vMerge/>
          </w:tcPr>
          <w:p w:rsidR="00741505" w:rsidRPr="00206480" w:rsidRDefault="00741505" w:rsidP="0074150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41505" w:rsidRPr="001C6160" w:rsidRDefault="00741505" w:rsidP="006E50D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</w:tr>
      <w:tr w:rsidR="00741505" w:rsidRPr="00206480" w:rsidTr="006E50D0">
        <w:trPr>
          <w:trHeight w:val="407"/>
          <w:jc w:val="center"/>
        </w:trPr>
        <w:tc>
          <w:tcPr>
            <w:tcW w:w="747" w:type="dxa"/>
            <w:vMerge w:val="restart"/>
          </w:tcPr>
          <w:p w:rsidR="00741505" w:rsidRPr="00206480" w:rsidRDefault="00741505" w:rsidP="00741505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41505" w:rsidRPr="00565D7A" w:rsidRDefault="00741505" w:rsidP="006E50D0">
            <w:pPr>
              <w:rPr>
                <w:rFonts w:cstheme="minorHAnsi"/>
                <w:b/>
                <w:iCs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Pr="00565D7A">
              <w:rPr>
                <w:rFonts w:cstheme="minorHAnsi"/>
                <w:iCs/>
              </w:rPr>
              <w:t xml:space="preserve">Define </w:t>
            </w:r>
            <w:r w:rsidR="008D5F49" w:rsidRPr="00565D7A">
              <w:rPr>
                <w:rFonts w:eastAsia="Calibri" w:cstheme="minorHAnsi"/>
              </w:rPr>
              <w:t>Brazing</w:t>
            </w:r>
            <w:r w:rsidRPr="00565D7A">
              <w:rPr>
                <w:rFonts w:cstheme="minorHAnsi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</w:tr>
      <w:tr w:rsidR="00741505" w:rsidRPr="00206480" w:rsidTr="006E50D0">
        <w:trPr>
          <w:trHeight w:val="1637"/>
          <w:jc w:val="center"/>
        </w:trPr>
        <w:tc>
          <w:tcPr>
            <w:tcW w:w="747" w:type="dxa"/>
            <w:vMerge/>
          </w:tcPr>
          <w:p w:rsidR="00741505" w:rsidRPr="00206480" w:rsidRDefault="00741505" w:rsidP="0074150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41505" w:rsidRPr="0018448E" w:rsidRDefault="00741505" w:rsidP="006E50D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41505" w:rsidRPr="00206480" w:rsidRDefault="00741505" w:rsidP="006E50D0">
            <w:pPr>
              <w:rPr>
                <w:rFonts w:ascii="Arial" w:hAnsi="Arial" w:cs="Arial"/>
              </w:rPr>
            </w:pPr>
          </w:p>
        </w:tc>
      </w:tr>
    </w:tbl>
    <w:p w:rsidR="00741505" w:rsidRDefault="00741505" w:rsidP="00741505">
      <w:pPr>
        <w:rPr>
          <w:rFonts w:ascii="Arial" w:hAnsi="Arial" w:cs="Arial"/>
        </w:rPr>
      </w:pPr>
    </w:p>
    <w:p w:rsidR="00741505" w:rsidRDefault="00741505" w:rsidP="00741505">
      <w:pPr>
        <w:rPr>
          <w:rFonts w:ascii="Arial" w:hAnsi="Arial" w:cs="Arial"/>
        </w:rPr>
      </w:pPr>
    </w:p>
    <w:p w:rsidR="00741505" w:rsidRDefault="00741505" w:rsidP="0074150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41505" w:rsidRPr="00206480" w:rsidRDefault="00741505" w:rsidP="0074150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741505" w:rsidRPr="00206480" w:rsidTr="006E50D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741505" w:rsidRPr="00206480" w:rsidRDefault="00741505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741505" w:rsidRPr="00206480" w:rsidTr="006E50D0">
        <w:tc>
          <w:tcPr>
            <w:tcW w:w="9540" w:type="dxa"/>
          </w:tcPr>
          <w:p w:rsidR="00741505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41505" w:rsidRPr="00425267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1505" w:rsidRPr="00206480" w:rsidTr="006E50D0">
        <w:tc>
          <w:tcPr>
            <w:tcW w:w="9540" w:type="dxa"/>
          </w:tcPr>
          <w:p w:rsidR="00741505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41505" w:rsidRPr="00425267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1505" w:rsidRPr="00206480" w:rsidTr="006E50D0">
        <w:tc>
          <w:tcPr>
            <w:tcW w:w="9540" w:type="dxa"/>
          </w:tcPr>
          <w:p w:rsidR="00741505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41505" w:rsidRPr="00425267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1505" w:rsidRPr="00206480" w:rsidTr="006E50D0">
        <w:tc>
          <w:tcPr>
            <w:tcW w:w="9540" w:type="dxa"/>
          </w:tcPr>
          <w:p w:rsidR="00741505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41505" w:rsidRPr="00425267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1505" w:rsidRPr="00206480" w:rsidTr="006E50D0">
        <w:tc>
          <w:tcPr>
            <w:tcW w:w="9540" w:type="dxa"/>
          </w:tcPr>
          <w:p w:rsidR="00741505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741505" w:rsidRPr="00425267" w:rsidRDefault="007415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1505" w:rsidRPr="00206480" w:rsidTr="006E50D0">
        <w:trPr>
          <w:trHeight w:val="1655"/>
        </w:trPr>
        <w:tc>
          <w:tcPr>
            <w:tcW w:w="9540" w:type="dxa"/>
          </w:tcPr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sz w:val="22"/>
              </w:rPr>
            </w:pPr>
          </w:p>
          <w:p w:rsidR="00741505" w:rsidRPr="00206480" w:rsidRDefault="00741505" w:rsidP="006E50D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741505" w:rsidRPr="00206480" w:rsidRDefault="00741505" w:rsidP="00741505">
      <w:pPr>
        <w:rPr>
          <w:rFonts w:ascii="Arial" w:hAnsi="Arial" w:cs="Arial"/>
          <w:b/>
          <w:bCs/>
          <w:sz w:val="20"/>
          <w:szCs w:val="20"/>
        </w:rPr>
      </w:pPr>
    </w:p>
    <w:p w:rsidR="00C94FA5" w:rsidRPr="00741505" w:rsidRDefault="00C94FA5" w:rsidP="00741505">
      <w:pPr>
        <w:rPr>
          <w:szCs w:val="20"/>
        </w:rPr>
      </w:pPr>
    </w:p>
    <w:sectPr w:rsidR="00C94FA5" w:rsidRPr="00741505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BD5895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565D7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03DF3"/>
    <w:multiLevelType w:val="hybridMultilevel"/>
    <w:tmpl w:val="73E82B1C"/>
    <w:lvl w:ilvl="0" w:tplc="3F700E44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C04C62"/>
    <w:multiLevelType w:val="hybridMultilevel"/>
    <w:tmpl w:val="46049558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33511"/>
    <w:multiLevelType w:val="hybridMultilevel"/>
    <w:tmpl w:val="2C2A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15377"/>
    <w:multiLevelType w:val="hybridMultilevel"/>
    <w:tmpl w:val="3B047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57E3E"/>
    <w:multiLevelType w:val="hybridMultilevel"/>
    <w:tmpl w:val="087E19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CD4692"/>
    <w:multiLevelType w:val="hybridMultilevel"/>
    <w:tmpl w:val="46049558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07097F"/>
    <w:multiLevelType w:val="hybridMultilevel"/>
    <w:tmpl w:val="08F4D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10426B"/>
    <w:multiLevelType w:val="hybridMultilevel"/>
    <w:tmpl w:val="74AC7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B38C4"/>
    <w:multiLevelType w:val="hybridMultilevel"/>
    <w:tmpl w:val="423C6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430BC"/>
    <w:multiLevelType w:val="hybridMultilevel"/>
    <w:tmpl w:val="90A21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FB07F9B"/>
    <w:multiLevelType w:val="hybridMultilevel"/>
    <w:tmpl w:val="6B761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9273B9"/>
    <w:multiLevelType w:val="hybridMultilevel"/>
    <w:tmpl w:val="03EA7A68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26"/>
  </w:num>
  <w:num w:numId="5">
    <w:abstractNumId w:val="15"/>
  </w:num>
  <w:num w:numId="6">
    <w:abstractNumId w:val="21"/>
  </w:num>
  <w:num w:numId="7">
    <w:abstractNumId w:val="13"/>
  </w:num>
  <w:num w:numId="8">
    <w:abstractNumId w:val="14"/>
  </w:num>
  <w:num w:numId="9">
    <w:abstractNumId w:val="10"/>
  </w:num>
  <w:num w:numId="10">
    <w:abstractNumId w:val="27"/>
  </w:num>
  <w:num w:numId="11">
    <w:abstractNumId w:val="2"/>
  </w:num>
  <w:num w:numId="12">
    <w:abstractNumId w:val="6"/>
  </w:num>
  <w:num w:numId="13">
    <w:abstractNumId w:val="18"/>
  </w:num>
  <w:num w:numId="14">
    <w:abstractNumId w:val="24"/>
  </w:num>
  <w:num w:numId="15">
    <w:abstractNumId w:val="17"/>
  </w:num>
  <w:num w:numId="16">
    <w:abstractNumId w:val="31"/>
  </w:num>
  <w:num w:numId="17">
    <w:abstractNumId w:val="28"/>
  </w:num>
  <w:num w:numId="18">
    <w:abstractNumId w:val="0"/>
  </w:num>
  <w:num w:numId="19">
    <w:abstractNumId w:val="1"/>
  </w:num>
  <w:num w:numId="20">
    <w:abstractNumId w:val="7"/>
  </w:num>
  <w:num w:numId="21">
    <w:abstractNumId w:val="20"/>
  </w:num>
  <w:num w:numId="22">
    <w:abstractNumId w:val="29"/>
  </w:num>
  <w:num w:numId="23">
    <w:abstractNumId w:val="8"/>
  </w:num>
  <w:num w:numId="24">
    <w:abstractNumId w:val="3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1"/>
  </w:num>
  <w:num w:numId="29">
    <w:abstractNumId w:val="23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9"/>
  </w:num>
  <w:num w:numId="33">
    <w:abstractNumId w:val="30"/>
  </w:num>
  <w:num w:numId="34">
    <w:abstractNumId w:val="2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04FB"/>
    <w:rsid w:val="00003FE8"/>
    <w:rsid w:val="00005E6E"/>
    <w:rsid w:val="0000723F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87B9F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D6216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5D7A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505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5F49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D5895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0799E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505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C4A4B-26B6-424B-AF11-594E95644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9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Salman Khalid</cp:lastModifiedBy>
  <cp:revision>93</cp:revision>
  <dcterms:created xsi:type="dcterms:W3CDTF">2019-10-25T07:03:00Z</dcterms:created>
  <dcterms:modified xsi:type="dcterms:W3CDTF">2020-12-14T22:28:00Z</dcterms:modified>
</cp:coreProperties>
</file>